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CB" w:rsidRPr="00527ECB" w:rsidRDefault="00527ECB" w:rsidP="001B541B">
      <w:pPr>
        <w:spacing w:line="240" w:lineRule="auto"/>
        <w:rPr>
          <w:rFonts w:cstheme="minorHAnsi"/>
          <w:b/>
          <w:bCs/>
          <w:color w:val="0065A4"/>
          <w:sz w:val="32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27ECB">
        <w:rPr>
          <w:rFonts w:cstheme="minorHAnsi"/>
          <w:b/>
          <w:bCs/>
          <w:color w:val="0065A4"/>
          <w:sz w:val="32"/>
          <w:szCs w:val="28"/>
          <w:u w:val="single"/>
          <w:bdr w:val="none" w:sz="0" w:space="0" w:color="auto" w:frame="1"/>
          <w:shd w:val="clear" w:color="auto" w:fill="FFFFFF"/>
        </w:rPr>
        <w:t>Ortho Signature:</w:t>
      </w:r>
    </w:p>
    <w:p w:rsidR="00860452" w:rsidRDefault="001B541B" w:rsidP="001B541B">
      <w:pPr>
        <w:spacing w:line="240" w:lineRule="auto"/>
        <w:rPr>
          <w:rStyle w:val="Hyperlink"/>
          <w:rFonts w:cstheme="minorHAnsi"/>
          <w:color w:val="0065A4"/>
          <w:u w:val="none"/>
          <w:bdr w:val="none" w:sz="0" w:space="0" w:color="auto" w:frame="1"/>
          <w:shd w:val="clear" w:color="auto" w:fill="FFFFFF"/>
        </w:rPr>
      </w:pPr>
      <w:r w:rsidRPr="002F4B3A">
        <w:rPr>
          <w:rFonts w:cstheme="minorHAnsi"/>
          <w:b/>
          <w:bCs/>
          <w:color w:val="0065A4"/>
          <w:sz w:val="28"/>
          <w:szCs w:val="28"/>
          <w:bdr w:val="none" w:sz="0" w:space="0" w:color="auto" w:frame="1"/>
          <w:shd w:val="clear" w:color="auto" w:fill="FFFFFF"/>
        </w:rPr>
        <w:t>Jane Smith</w:t>
      </w:r>
      <w:r w:rsidRPr="001B541B">
        <w:rPr>
          <w:rStyle w:val="Emphasis"/>
          <w:rFonts w:cstheme="minorHAnsi"/>
          <w:color w:val="575757"/>
          <w:sz w:val="17"/>
          <w:szCs w:val="17"/>
          <w:bdr w:val="none" w:sz="0" w:space="0" w:color="auto" w:frame="1"/>
          <w:shd w:val="clear" w:color="auto" w:fill="FFFFFF"/>
        </w:rPr>
        <w:br/>
      </w:r>
      <w:r w:rsidR="00527ECB">
        <w:rPr>
          <w:rStyle w:val="Emphasis"/>
          <w:rFonts w:cstheme="minorHAnsi"/>
          <w:color w:val="575757"/>
          <w:bdr w:val="none" w:sz="0" w:space="0" w:color="auto" w:frame="1"/>
          <w:shd w:val="clear" w:color="auto" w:fill="FFFFFF"/>
        </w:rPr>
        <w:t>Office</w:t>
      </w:r>
      <w:r w:rsidRPr="001B541B">
        <w:rPr>
          <w:rStyle w:val="Emphasis"/>
          <w:rFonts w:cstheme="minorHAnsi"/>
          <w:color w:val="575757"/>
          <w:bdr w:val="none" w:sz="0" w:space="0" w:color="auto" w:frame="1"/>
          <w:shd w:val="clear" w:color="auto" w:fill="FFFFFF"/>
        </w:rPr>
        <w:t xml:space="preserve"> Manager</w:t>
      </w:r>
      <w:r w:rsidRPr="001B541B">
        <w:rPr>
          <w:rFonts w:cstheme="minorHAnsi"/>
          <w:color w:val="7A7A7A"/>
        </w:rPr>
        <w:br/>
      </w:r>
      <w:r w:rsidRPr="001B541B">
        <w:rPr>
          <w:rFonts w:cstheme="minorHAnsi"/>
          <w:color w:val="7A7A7A"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1B541B">
        <w:rPr>
          <w:rFonts w:cstheme="minorHAnsi"/>
          <w:color w:val="7A7A7A"/>
        </w:rPr>
        <w:br/>
      </w:r>
      <w:r w:rsidR="00527ECB">
        <w:rPr>
          <w:rFonts w:cstheme="minorHAnsi"/>
          <w:b/>
          <w:bCs/>
          <w:i/>
          <w:color w:val="0065A4"/>
          <w:sz w:val="32"/>
          <w:szCs w:val="32"/>
          <w:bdr w:val="none" w:sz="0" w:space="0" w:color="auto" w:frame="1"/>
          <w:shd w:val="clear" w:color="auto" w:fill="FFFFFF"/>
        </w:rPr>
        <w:t>Bright Now! Dental</w:t>
      </w:r>
      <w:r w:rsidRPr="001B541B">
        <w:rPr>
          <w:rStyle w:val="Emphasis"/>
          <w:rFonts w:cstheme="minorHAnsi"/>
          <w:b/>
          <w:bCs/>
          <w:color w:val="0065A4"/>
          <w:sz w:val="15"/>
          <w:szCs w:val="15"/>
          <w:bdr w:val="none" w:sz="0" w:space="0" w:color="auto" w:frame="1"/>
          <w:shd w:val="clear" w:color="auto" w:fill="FFFFFF"/>
        </w:rPr>
        <w:br/>
      </w:r>
      <w:r w:rsidR="008C39D9">
        <w:rPr>
          <w:rStyle w:val="Emphasis"/>
          <w:rFonts w:cstheme="minorHAnsi"/>
          <w:b/>
          <w:bCs/>
          <w:i w:val="0"/>
          <w:color w:val="0065A4"/>
          <w:sz w:val="20"/>
          <w:szCs w:val="20"/>
          <w:bdr w:val="none" w:sz="0" w:space="0" w:color="auto" w:frame="1"/>
          <w:shd w:val="clear" w:color="auto" w:fill="FFFFFF"/>
        </w:rPr>
        <w:t xml:space="preserve">&amp; </w:t>
      </w:r>
      <w:r w:rsidR="00527ECB">
        <w:rPr>
          <w:rStyle w:val="Emphasis"/>
          <w:rFonts w:cstheme="minorHAnsi"/>
          <w:b/>
          <w:bCs/>
          <w:i w:val="0"/>
          <w:color w:val="0065A4"/>
          <w:sz w:val="20"/>
          <w:szCs w:val="20"/>
          <w:bdr w:val="none" w:sz="0" w:space="0" w:color="auto" w:frame="1"/>
          <w:shd w:val="clear" w:color="auto" w:fill="FFFFFF"/>
        </w:rPr>
        <w:t>ORTHODONTICS</w:t>
      </w:r>
      <w:r w:rsidRPr="001B541B">
        <w:rPr>
          <w:rFonts w:cstheme="minorHAnsi"/>
          <w:color w:val="7A7A7A"/>
        </w:rPr>
        <w:br/>
      </w:r>
      <w:r w:rsidR="00527ECB">
        <w:rPr>
          <w:rFonts w:cstheme="minorHAnsi"/>
          <w:color w:val="575757"/>
          <w:bdr w:val="none" w:sz="0" w:space="0" w:color="auto" w:frame="1"/>
          <w:shd w:val="clear" w:color="auto" w:fill="FFFFFF"/>
        </w:rPr>
        <w:t>13820 W Bell Road, Suite 5 Surprise, AZ 85374</w:t>
      </w:r>
      <w:r w:rsidRPr="001B541B">
        <w:rPr>
          <w:rFonts w:cstheme="minorHAnsi"/>
          <w:color w:val="7A7A7A"/>
        </w:rPr>
        <w:br/>
      </w:r>
      <w:r w:rsidR="00527ECB">
        <w:rPr>
          <w:rFonts w:cstheme="minorHAnsi"/>
          <w:color w:val="0065A4"/>
          <w:bdr w:val="none" w:sz="0" w:space="0" w:color="auto" w:frame="1"/>
          <w:shd w:val="clear" w:color="auto" w:fill="FFFFFF"/>
        </w:rPr>
        <w:t>Direct: 123.456.7890</w:t>
      </w:r>
      <w:r w:rsidRPr="001B541B">
        <w:rPr>
          <w:rFonts w:cstheme="minorHAnsi"/>
          <w:color w:val="0065A4"/>
          <w:bdr w:val="none" w:sz="0" w:space="0" w:color="auto" w:frame="1"/>
          <w:shd w:val="clear" w:color="auto" w:fill="FFFFFF"/>
        </w:rPr>
        <w:t xml:space="preserve"> | </w:t>
      </w:r>
      <w:hyperlink r:id="rId4" w:history="1">
        <w:r w:rsidR="00527ECB">
          <w:rPr>
            <w:rStyle w:val="Hyperlink"/>
            <w:rFonts w:cstheme="minorHAnsi"/>
            <w:color w:val="0065A4"/>
            <w:u w:val="none"/>
            <w:bdr w:val="none" w:sz="0" w:space="0" w:color="auto" w:frame="1"/>
            <w:shd w:val="clear" w:color="auto" w:fill="FFFFFF"/>
          </w:rPr>
          <w:t>brightnow</w:t>
        </w:r>
        <w:r w:rsidRPr="001B541B">
          <w:rPr>
            <w:rStyle w:val="Hyperlink"/>
            <w:rFonts w:cstheme="minorHAnsi"/>
            <w:color w:val="0065A4"/>
            <w:u w:val="none"/>
            <w:bdr w:val="none" w:sz="0" w:space="0" w:color="auto" w:frame="1"/>
            <w:shd w:val="clear" w:color="auto" w:fill="FFFFFF"/>
          </w:rPr>
          <w:t>.com</w:t>
        </w:r>
      </w:hyperlink>
    </w:p>
    <w:p w:rsidR="00527ECB" w:rsidRDefault="00527ECB" w:rsidP="001B541B">
      <w:pPr>
        <w:spacing w:line="240" w:lineRule="auto"/>
        <w:rPr>
          <w:rStyle w:val="Hyperlink"/>
          <w:rFonts w:cstheme="minorHAnsi"/>
          <w:color w:val="0065A4"/>
          <w:u w:val="none"/>
          <w:bdr w:val="none" w:sz="0" w:space="0" w:color="auto" w:frame="1"/>
          <w:shd w:val="clear" w:color="auto" w:fill="FFFFFF"/>
        </w:rPr>
      </w:pPr>
    </w:p>
    <w:p w:rsidR="00527ECB" w:rsidRPr="00527ECB" w:rsidRDefault="00527ECB" w:rsidP="00527ECB">
      <w:pPr>
        <w:spacing w:line="240" w:lineRule="auto"/>
        <w:rPr>
          <w:rFonts w:cstheme="minorHAnsi"/>
          <w:b/>
          <w:bCs/>
          <w:color w:val="0065A4"/>
          <w:sz w:val="32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0065A4"/>
          <w:sz w:val="32"/>
          <w:szCs w:val="28"/>
          <w:u w:val="single"/>
          <w:bdr w:val="none" w:sz="0" w:space="0" w:color="auto" w:frame="1"/>
          <w:shd w:val="clear" w:color="auto" w:fill="FFFFFF"/>
        </w:rPr>
        <w:t>Non-</w:t>
      </w:r>
      <w:r w:rsidRPr="00527ECB">
        <w:rPr>
          <w:rFonts w:cstheme="minorHAnsi"/>
          <w:b/>
          <w:bCs/>
          <w:color w:val="0065A4"/>
          <w:sz w:val="32"/>
          <w:szCs w:val="28"/>
          <w:u w:val="single"/>
          <w:bdr w:val="none" w:sz="0" w:space="0" w:color="auto" w:frame="1"/>
          <w:shd w:val="clear" w:color="auto" w:fill="FFFFFF"/>
        </w:rPr>
        <w:t>Ortho Signature:</w:t>
      </w:r>
    </w:p>
    <w:p w:rsidR="00527ECB" w:rsidRPr="001B541B" w:rsidRDefault="00527ECB" w:rsidP="001B541B">
      <w:pPr>
        <w:spacing w:line="240" w:lineRule="auto"/>
        <w:rPr>
          <w:rFonts w:cstheme="minorHAnsi"/>
        </w:rPr>
      </w:pPr>
      <w:r w:rsidRPr="002F4B3A">
        <w:rPr>
          <w:rFonts w:cstheme="minorHAnsi"/>
          <w:b/>
          <w:bCs/>
          <w:color w:val="0065A4"/>
          <w:sz w:val="28"/>
          <w:szCs w:val="28"/>
          <w:bdr w:val="none" w:sz="0" w:space="0" w:color="auto" w:frame="1"/>
          <w:shd w:val="clear" w:color="auto" w:fill="FFFFFF"/>
        </w:rPr>
        <w:t>Jane Smith</w:t>
      </w:r>
      <w:r w:rsidRPr="001B541B">
        <w:rPr>
          <w:rStyle w:val="Emphasis"/>
          <w:rFonts w:cstheme="minorHAnsi"/>
          <w:color w:val="575757"/>
          <w:sz w:val="17"/>
          <w:szCs w:val="17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cstheme="minorHAnsi"/>
          <w:color w:val="575757"/>
          <w:bdr w:val="none" w:sz="0" w:space="0" w:color="auto" w:frame="1"/>
          <w:shd w:val="clear" w:color="auto" w:fill="FFFFFF"/>
        </w:rPr>
        <w:t>Office</w:t>
      </w:r>
      <w:r w:rsidRPr="001B541B">
        <w:rPr>
          <w:rStyle w:val="Emphasis"/>
          <w:rFonts w:cstheme="minorHAnsi"/>
          <w:color w:val="575757"/>
          <w:bdr w:val="none" w:sz="0" w:space="0" w:color="auto" w:frame="1"/>
          <w:shd w:val="clear" w:color="auto" w:fill="FFFFFF"/>
        </w:rPr>
        <w:t xml:space="preserve"> Manager</w:t>
      </w:r>
      <w:r w:rsidRPr="001B541B">
        <w:rPr>
          <w:rFonts w:cstheme="minorHAnsi"/>
          <w:color w:val="7A7A7A"/>
        </w:rPr>
        <w:br/>
      </w:r>
      <w:r w:rsidRPr="001B541B">
        <w:rPr>
          <w:rFonts w:cstheme="minorHAnsi"/>
          <w:color w:val="7A7A7A"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1B541B">
        <w:rPr>
          <w:rFonts w:cstheme="minorHAnsi"/>
          <w:color w:val="7A7A7A"/>
        </w:rPr>
        <w:br/>
      </w:r>
      <w:r>
        <w:rPr>
          <w:rFonts w:cstheme="minorHAnsi"/>
          <w:b/>
          <w:bCs/>
          <w:i/>
          <w:color w:val="0065A4"/>
          <w:sz w:val="32"/>
          <w:szCs w:val="32"/>
          <w:bdr w:val="none" w:sz="0" w:space="0" w:color="auto" w:frame="1"/>
          <w:shd w:val="clear" w:color="auto" w:fill="FFFFFF"/>
        </w:rPr>
        <w:t>Monarch Dental</w:t>
      </w:r>
      <w:r w:rsidRPr="001B541B">
        <w:rPr>
          <w:rStyle w:val="Emphasis"/>
          <w:rFonts w:cstheme="minorHAnsi"/>
          <w:b/>
          <w:bCs/>
          <w:color w:val="0065A4"/>
          <w:sz w:val="15"/>
          <w:szCs w:val="15"/>
          <w:bdr w:val="none" w:sz="0" w:space="0" w:color="auto" w:frame="1"/>
          <w:shd w:val="clear" w:color="auto" w:fill="FFFFFF"/>
        </w:rPr>
        <w:br/>
      </w:r>
      <w:r>
        <w:rPr>
          <w:rFonts w:ascii="Calibri" w:eastAsia="Times New Roman" w:hAnsi="Calibri" w:cs="Calibri"/>
          <w:b/>
          <w:bCs/>
          <w:i/>
          <w:iCs/>
          <w:noProof/>
          <w:color w:val="0065A4"/>
          <w:sz w:val="20"/>
          <w:szCs w:val="20"/>
        </w:rPr>
        <w:t>Smiles for Everyone</w:t>
      </w:r>
      <w:r>
        <w:rPr>
          <w:rFonts w:ascii="Calibri" w:eastAsia="Times New Roman" w:hAnsi="Calibri" w:cs="Calibri"/>
          <w:i/>
          <w:iCs/>
          <w:noProof/>
          <w:color w:val="0065A4"/>
          <w:sz w:val="20"/>
          <w:szCs w:val="20"/>
          <w:shd w:val="clear" w:color="auto" w:fill="FFFFFF"/>
        </w:rPr>
        <w:t>®</w:t>
      </w:r>
      <w:r>
        <w:rPr>
          <w:rFonts w:ascii="Calibri" w:eastAsia="Times New Roman" w:hAnsi="Calibri" w:cs="Calibri"/>
          <w:b/>
          <w:bCs/>
          <w:i/>
          <w:iCs/>
          <w:noProof/>
          <w:color w:val="0065A4"/>
          <w:sz w:val="20"/>
          <w:szCs w:val="20"/>
        </w:rPr>
        <w:t>! </w:t>
      </w:r>
      <w:r w:rsidRPr="001B541B">
        <w:rPr>
          <w:rFonts w:cstheme="minorHAnsi"/>
          <w:color w:val="7A7A7A"/>
        </w:rPr>
        <w:br/>
      </w:r>
      <w:r>
        <w:rPr>
          <w:rFonts w:cstheme="minorHAnsi"/>
          <w:color w:val="575757"/>
          <w:bdr w:val="none" w:sz="0" w:space="0" w:color="auto" w:frame="1"/>
          <w:shd w:val="clear" w:color="auto" w:fill="FFFFFF"/>
        </w:rPr>
        <w:t>1720 N Central Expressway, Suite 130 McKinney, TX 75070</w:t>
      </w:r>
      <w:r w:rsidRPr="001B541B">
        <w:rPr>
          <w:rFonts w:cstheme="minorHAnsi"/>
          <w:color w:val="7A7A7A"/>
        </w:rPr>
        <w:br/>
      </w:r>
      <w:r>
        <w:rPr>
          <w:rFonts w:cstheme="minorHAnsi"/>
          <w:color w:val="0065A4"/>
          <w:bdr w:val="none" w:sz="0" w:space="0" w:color="auto" w:frame="1"/>
          <w:shd w:val="clear" w:color="auto" w:fill="FFFFFF"/>
        </w:rPr>
        <w:t>Direct: 123.456.7890</w:t>
      </w:r>
      <w:r w:rsidRPr="001B541B">
        <w:rPr>
          <w:rFonts w:cstheme="minorHAnsi"/>
          <w:color w:val="0065A4"/>
          <w:bdr w:val="none" w:sz="0" w:space="0" w:color="auto" w:frame="1"/>
          <w:shd w:val="clear" w:color="auto" w:fill="FFFFFF"/>
        </w:rPr>
        <w:t xml:space="preserve"> | </w:t>
      </w:r>
      <w:hyperlink r:id="rId5" w:history="1">
        <w:r>
          <w:rPr>
            <w:rStyle w:val="Hyperlink"/>
            <w:rFonts w:cstheme="minorHAnsi"/>
            <w:color w:val="0065A4"/>
            <w:u w:val="none"/>
            <w:bdr w:val="none" w:sz="0" w:space="0" w:color="auto" w:frame="1"/>
            <w:shd w:val="clear" w:color="auto" w:fill="FFFFFF"/>
          </w:rPr>
          <w:t>monarchdental</w:t>
        </w:r>
        <w:r w:rsidRPr="001B541B">
          <w:rPr>
            <w:rStyle w:val="Hyperlink"/>
            <w:rFonts w:cstheme="minorHAnsi"/>
            <w:color w:val="0065A4"/>
            <w:u w:val="none"/>
            <w:bdr w:val="none" w:sz="0" w:space="0" w:color="auto" w:frame="1"/>
            <w:shd w:val="clear" w:color="auto" w:fill="FFFFFF"/>
          </w:rPr>
          <w:t>.com</w:t>
        </w:r>
      </w:hyperlink>
    </w:p>
    <w:sectPr w:rsidR="00527ECB" w:rsidRPr="001B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B"/>
    <w:rsid w:val="000B5814"/>
    <w:rsid w:val="001B541B"/>
    <w:rsid w:val="0020297C"/>
    <w:rsid w:val="002F4B3A"/>
    <w:rsid w:val="003116CD"/>
    <w:rsid w:val="00527ECB"/>
    <w:rsid w:val="007F23E7"/>
    <w:rsid w:val="008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E137C-79DB-486A-BDF6-6B243A5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54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5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lebrands.com/" TargetMode="External"/><Relationship Id="rId4" Type="http://schemas.openxmlformats.org/officeDocument/2006/relationships/hyperlink" Target="https://smilebra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Brands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Battung</dc:creator>
  <cp:lastModifiedBy>Natasha Mellgren</cp:lastModifiedBy>
  <cp:revision>2</cp:revision>
  <dcterms:created xsi:type="dcterms:W3CDTF">2021-11-09T17:21:00Z</dcterms:created>
  <dcterms:modified xsi:type="dcterms:W3CDTF">2021-11-09T17:21:00Z</dcterms:modified>
</cp:coreProperties>
</file>